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4"/>
        <w:tblpPr w:leftFromText="141" w:rightFromText="141" w:vertAnchor="page" w:horzAnchor="margin" w:tblpXSpec="center" w:tblpY="661"/>
        <w:tblW w:w="1531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2694"/>
        <w:gridCol w:w="2695"/>
        <w:gridCol w:w="2694"/>
        <w:gridCol w:w="2695"/>
        <w:gridCol w:w="2695"/>
      </w:tblGrid>
      <w:tr w:rsidR="006C1A5C" w:rsidRPr="0031598A" w:rsidTr="006C1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9900CC"/>
          </w:tcPr>
          <w:p w:rsidR="0031598A" w:rsidRDefault="0031598A" w:rsidP="0031598A">
            <w:bookmarkStart w:id="0" w:name="_GoBack"/>
            <w:bookmarkEnd w:id="0"/>
          </w:p>
        </w:tc>
        <w:tc>
          <w:tcPr>
            <w:tcW w:w="1417" w:type="dxa"/>
            <w:shd w:val="clear" w:color="auto" w:fill="9900CC"/>
          </w:tcPr>
          <w:p w:rsidR="0031598A" w:rsidRPr="0031598A" w:rsidRDefault="0031598A" w:rsidP="00315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900CC"/>
            <w:vAlign w:val="center"/>
          </w:tcPr>
          <w:p w:rsidR="0031598A" w:rsidRPr="006C1A5C" w:rsidRDefault="0031598A" w:rsidP="00315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PON</w:t>
            </w:r>
          </w:p>
        </w:tc>
        <w:tc>
          <w:tcPr>
            <w:tcW w:w="2695" w:type="dxa"/>
            <w:shd w:val="clear" w:color="auto" w:fill="9900CC"/>
            <w:vAlign w:val="center"/>
          </w:tcPr>
          <w:p w:rsidR="0031598A" w:rsidRPr="006C1A5C" w:rsidRDefault="0031598A" w:rsidP="00315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TOR</w:t>
            </w:r>
          </w:p>
        </w:tc>
        <w:tc>
          <w:tcPr>
            <w:tcW w:w="2694" w:type="dxa"/>
            <w:shd w:val="clear" w:color="auto" w:fill="9900CC"/>
            <w:vAlign w:val="center"/>
          </w:tcPr>
          <w:p w:rsidR="0031598A" w:rsidRPr="006C1A5C" w:rsidRDefault="0031598A" w:rsidP="00315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SRE</w:t>
            </w:r>
          </w:p>
        </w:tc>
        <w:tc>
          <w:tcPr>
            <w:tcW w:w="2695" w:type="dxa"/>
            <w:shd w:val="clear" w:color="auto" w:fill="9900CC"/>
            <w:vAlign w:val="center"/>
          </w:tcPr>
          <w:p w:rsidR="0031598A" w:rsidRPr="006C1A5C" w:rsidRDefault="0031598A" w:rsidP="00315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ČET</w:t>
            </w:r>
          </w:p>
        </w:tc>
        <w:tc>
          <w:tcPr>
            <w:tcW w:w="2695" w:type="dxa"/>
            <w:shd w:val="clear" w:color="auto" w:fill="9900CC"/>
            <w:vAlign w:val="center"/>
          </w:tcPr>
          <w:p w:rsidR="0031598A" w:rsidRPr="006C1A5C" w:rsidRDefault="0031598A" w:rsidP="00315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PET</w:t>
            </w:r>
          </w:p>
        </w:tc>
      </w:tr>
      <w:tr w:rsidR="006C1A5C" w:rsidRPr="0031598A" w:rsidTr="006C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CCCFF"/>
          </w:tcPr>
          <w:p w:rsidR="0031598A" w:rsidRPr="006C1A5C" w:rsidRDefault="0031598A" w:rsidP="0031598A">
            <w:pPr>
              <w:rPr>
                <w:color w:val="CCCCFF"/>
              </w:rPr>
            </w:pPr>
            <w:r w:rsidRPr="006C1A5C">
              <w:rPr>
                <w:color w:val="auto"/>
              </w:rPr>
              <w:t xml:space="preserve">1 </w:t>
            </w:r>
          </w:p>
        </w:tc>
        <w:tc>
          <w:tcPr>
            <w:tcW w:w="1417" w:type="dxa"/>
            <w:shd w:val="clear" w:color="auto" w:fill="CCCCFF"/>
          </w:tcPr>
          <w:p w:rsidR="0031598A" w:rsidRPr="006C1A5C" w:rsidRDefault="0031598A" w:rsidP="0031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1A5C">
              <w:rPr>
                <w:color w:val="auto"/>
                <w:sz w:val="20"/>
                <w:szCs w:val="20"/>
              </w:rPr>
              <w:t>7.30 - 8.15</w:t>
            </w:r>
          </w:p>
        </w:tc>
        <w:tc>
          <w:tcPr>
            <w:tcW w:w="2694" w:type="dxa"/>
            <w:shd w:val="clear" w:color="auto" w:fill="CCCCFF"/>
          </w:tcPr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C1A5C">
              <w:rPr>
                <w:b/>
                <w:color w:val="auto"/>
                <w:sz w:val="20"/>
                <w:szCs w:val="20"/>
              </w:rPr>
              <w:t>MPZ-2</w:t>
            </w:r>
          </w:p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1A5C">
              <w:rPr>
                <w:color w:val="auto"/>
                <w:sz w:val="20"/>
                <w:szCs w:val="20"/>
              </w:rPr>
              <w:t>Luketič Matej</w:t>
            </w:r>
          </w:p>
        </w:tc>
        <w:tc>
          <w:tcPr>
            <w:tcW w:w="2695" w:type="dxa"/>
            <w:shd w:val="clear" w:color="auto" w:fill="CCCCFF"/>
          </w:tcPr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C1A5C">
              <w:rPr>
                <w:b/>
                <w:color w:val="auto"/>
                <w:sz w:val="20"/>
                <w:szCs w:val="20"/>
              </w:rPr>
              <w:t>TJA</w:t>
            </w:r>
          </w:p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1A5C">
              <w:rPr>
                <w:color w:val="auto"/>
                <w:sz w:val="20"/>
                <w:szCs w:val="20"/>
              </w:rPr>
              <w:t>Lešnik Sabina</w:t>
            </w:r>
          </w:p>
        </w:tc>
        <w:tc>
          <w:tcPr>
            <w:tcW w:w="2694" w:type="dxa"/>
            <w:shd w:val="clear" w:color="auto" w:fill="CCCCFF"/>
          </w:tcPr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C1A5C">
              <w:rPr>
                <w:b/>
                <w:color w:val="auto"/>
                <w:sz w:val="20"/>
                <w:szCs w:val="20"/>
              </w:rPr>
              <w:t>MPZ 5/6/7/8/9</w:t>
            </w:r>
          </w:p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1A5C">
              <w:rPr>
                <w:color w:val="auto"/>
                <w:sz w:val="20"/>
                <w:szCs w:val="20"/>
              </w:rPr>
              <w:t>Luketič Matej</w:t>
            </w:r>
          </w:p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CCCFF"/>
          </w:tcPr>
          <w:p w:rsidR="0031598A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C1A5C">
              <w:rPr>
                <w:b/>
                <w:color w:val="auto"/>
                <w:sz w:val="20"/>
                <w:szCs w:val="20"/>
              </w:rPr>
              <w:t>ŠPO-7-F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1A5C">
              <w:rPr>
                <w:color w:val="auto"/>
                <w:sz w:val="20"/>
                <w:szCs w:val="20"/>
              </w:rPr>
              <w:t>Pečovnik Milan</w:t>
            </w:r>
          </w:p>
        </w:tc>
        <w:tc>
          <w:tcPr>
            <w:tcW w:w="2695" w:type="dxa"/>
            <w:shd w:val="clear" w:color="auto" w:fill="CCCCFF"/>
          </w:tcPr>
          <w:p w:rsidR="0031598A" w:rsidRPr="006C1A5C" w:rsidRDefault="0031598A" w:rsidP="00315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CCFF"/>
                <w:sz w:val="20"/>
                <w:szCs w:val="20"/>
              </w:rPr>
            </w:pPr>
          </w:p>
        </w:tc>
      </w:tr>
      <w:tr w:rsidR="00992CAB" w:rsidRPr="0031598A" w:rsidTr="006C1A5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EB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2</w:t>
            </w:r>
          </w:p>
        </w:tc>
        <w:tc>
          <w:tcPr>
            <w:tcW w:w="1417" w:type="dxa"/>
            <w:shd w:val="clear" w:color="auto" w:fill="FFFFEB"/>
          </w:tcPr>
          <w:p w:rsidR="00992CAB" w:rsidRPr="0031598A" w:rsidRDefault="00992CAB" w:rsidP="0099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8.20 - 9.05</w:t>
            </w:r>
          </w:p>
        </w:tc>
        <w:tc>
          <w:tcPr>
            <w:tcW w:w="2694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GEO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Žvajker Andreja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MAT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Burjek Mojca</w:t>
            </w:r>
          </w:p>
        </w:tc>
        <w:tc>
          <w:tcPr>
            <w:tcW w:w="2694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 xml:space="preserve">SLJ 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Sedič Špela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SLJ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Budja Darinka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Sedič Špela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ŠPO 7-Ž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Pečovnik Milan</w:t>
            </w:r>
          </w:p>
        </w:tc>
      </w:tr>
      <w:tr w:rsidR="006C1A5C" w:rsidRPr="0031598A" w:rsidTr="006C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CCCFF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3</w:t>
            </w:r>
          </w:p>
        </w:tc>
        <w:tc>
          <w:tcPr>
            <w:tcW w:w="1417" w:type="dxa"/>
            <w:shd w:val="clear" w:color="auto" w:fill="CCCCFF"/>
          </w:tcPr>
          <w:p w:rsidR="00992CAB" w:rsidRPr="0031598A" w:rsidRDefault="00992CAB" w:rsidP="0099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9.20 - 10.05</w:t>
            </w:r>
          </w:p>
        </w:tc>
        <w:tc>
          <w:tcPr>
            <w:tcW w:w="2694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NAR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Šket Žiberna Simona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 xml:space="preserve">DKE 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Žvajker Andreja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TJA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Lešnik Sabina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MAT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Burjek Mojca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Čučkovič Mi</w:t>
            </w:r>
            <w:r w:rsidR="003065D8">
              <w:rPr>
                <w:color w:val="000000" w:themeColor="text1"/>
                <w:sz w:val="20"/>
                <w:szCs w:val="20"/>
              </w:rPr>
              <w:t>l</w:t>
            </w:r>
            <w:r w:rsidRPr="006C1A5C">
              <w:rPr>
                <w:color w:val="000000" w:themeColor="text1"/>
                <w:sz w:val="20"/>
                <w:szCs w:val="20"/>
              </w:rPr>
              <w:t>oš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TJA</w:t>
            </w:r>
          </w:p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color w:val="000000" w:themeColor="text1"/>
                <w:sz w:val="20"/>
                <w:szCs w:val="20"/>
              </w:rPr>
              <w:t>Lešnik Sabina</w:t>
            </w:r>
          </w:p>
        </w:tc>
      </w:tr>
      <w:tr w:rsidR="00992CAB" w:rsidRPr="0031598A" w:rsidTr="006C1A5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EB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EB"/>
          </w:tcPr>
          <w:p w:rsidR="00992CAB" w:rsidRPr="0031598A" w:rsidRDefault="00992CAB" w:rsidP="0099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10.10 - 10.55</w:t>
            </w:r>
          </w:p>
        </w:tc>
        <w:tc>
          <w:tcPr>
            <w:tcW w:w="2694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MAT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Burjek Mojca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 xml:space="preserve">SLJ 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Sedič Špela</w:t>
            </w:r>
          </w:p>
        </w:tc>
        <w:tc>
          <w:tcPr>
            <w:tcW w:w="2694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GUM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Luketič Matej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ANG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Lešnik Sabina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Najvirt Petra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 xml:space="preserve">SLJ 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Sedič Špela</w:t>
            </w:r>
          </w:p>
        </w:tc>
      </w:tr>
      <w:tr w:rsidR="00992CAB" w:rsidRPr="0031598A" w:rsidTr="006C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CCCFF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5</w:t>
            </w:r>
          </w:p>
        </w:tc>
        <w:tc>
          <w:tcPr>
            <w:tcW w:w="1417" w:type="dxa"/>
            <w:shd w:val="clear" w:color="auto" w:fill="CCCCFF"/>
          </w:tcPr>
          <w:p w:rsidR="00992CAB" w:rsidRPr="0031598A" w:rsidRDefault="00992CAB" w:rsidP="0099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11.00 - 11.45</w:t>
            </w:r>
          </w:p>
        </w:tc>
        <w:tc>
          <w:tcPr>
            <w:tcW w:w="2694" w:type="dxa"/>
            <w:shd w:val="clear" w:color="auto" w:fill="CCCCFF"/>
          </w:tcPr>
          <w:p w:rsidR="00992CAB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LUM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Lopert Nika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ZGO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Žvajker Andreja</w:t>
            </w:r>
          </w:p>
        </w:tc>
        <w:tc>
          <w:tcPr>
            <w:tcW w:w="2694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 xml:space="preserve">GEO 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Žvajker Andreja</w:t>
            </w:r>
            <w:r w:rsidRPr="0031598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NAR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Šket Žiberna Simona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MAT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Burjek Mojca</w:t>
            </w:r>
          </w:p>
        </w:tc>
      </w:tr>
      <w:tr w:rsidR="00992CAB" w:rsidRPr="0031598A" w:rsidTr="006C1A5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EB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6</w:t>
            </w:r>
          </w:p>
        </w:tc>
        <w:tc>
          <w:tcPr>
            <w:tcW w:w="1417" w:type="dxa"/>
            <w:shd w:val="clear" w:color="auto" w:fill="FFFFEB"/>
          </w:tcPr>
          <w:p w:rsidR="00992CAB" w:rsidRPr="0031598A" w:rsidRDefault="00992CAB" w:rsidP="0099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11.50 - 12.35</w:t>
            </w:r>
          </w:p>
        </w:tc>
        <w:tc>
          <w:tcPr>
            <w:tcW w:w="2694" w:type="dxa"/>
            <w:shd w:val="clear" w:color="auto" w:fill="FFFFEB"/>
          </w:tcPr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LUM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Lopert Nika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Sedič Špela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ŠPO 7-F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Pečovnik Milan</w:t>
            </w:r>
          </w:p>
        </w:tc>
        <w:tc>
          <w:tcPr>
            <w:tcW w:w="2694" w:type="dxa"/>
            <w:shd w:val="clear" w:color="auto" w:fill="FFFFEB"/>
          </w:tcPr>
          <w:p w:rsidR="00287435" w:rsidRDefault="00287435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TIT 7-1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287435" w:rsidRDefault="00287435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TIT 7-2</w:t>
            </w:r>
            <w:r w:rsidR="00287435"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  <w:p w:rsidR="00992CAB" w:rsidRPr="0031598A" w:rsidRDefault="00992CAB" w:rsidP="0030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NAR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Šket Žiberna Simona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ZGO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Žvajker Andreja</w:t>
            </w:r>
          </w:p>
        </w:tc>
      </w:tr>
      <w:tr w:rsidR="00992CAB" w:rsidRPr="0031598A" w:rsidTr="006C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CCCCFF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7</w:t>
            </w:r>
          </w:p>
        </w:tc>
        <w:tc>
          <w:tcPr>
            <w:tcW w:w="1417" w:type="dxa"/>
            <w:shd w:val="clear" w:color="auto" w:fill="CCCCFF"/>
          </w:tcPr>
          <w:p w:rsidR="00992CAB" w:rsidRPr="0031598A" w:rsidRDefault="00992CAB" w:rsidP="00992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12.40 - 13.25</w:t>
            </w:r>
          </w:p>
        </w:tc>
        <w:tc>
          <w:tcPr>
            <w:tcW w:w="2694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IZ-IŠP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Pečovnik Milan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ŠPO 7-Ž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Pečovnik Milan</w:t>
            </w:r>
          </w:p>
        </w:tc>
        <w:tc>
          <w:tcPr>
            <w:tcW w:w="2694" w:type="dxa"/>
            <w:shd w:val="clear" w:color="auto" w:fill="CCCCFF"/>
          </w:tcPr>
          <w:p w:rsidR="00287435" w:rsidRDefault="00287435" w:rsidP="00287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TIT 7-1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287435" w:rsidRDefault="00287435" w:rsidP="00287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  <w:p w:rsidR="00287435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TIT 7-2</w:t>
            </w:r>
            <w:r w:rsidR="00287435"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Pr="0031598A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992CAB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</w:t>
            </w:r>
            <w:r w:rsidR="00287435" w:rsidRPr="006C1A5C">
              <w:rPr>
                <w:b/>
                <w:color w:val="000000" w:themeColor="text1"/>
                <w:sz w:val="20"/>
                <w:szCs w:val="20"/>
              </w:rPr>
              <w:t>ŠHO</w:t>
            </w:r>
          </w:p>
          <w:p w:rsidR="00287435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Ferk Darja</w:t>
            </w:r>
          </w:p>
          <w:p w:rsidR="00287435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IZ-OG-US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287435" w:rsidRPr="0031598A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</w:tc>
        <w:tc>
          <w:tcPr>
            <w:tcW w:w="2695" w:type="dxa"/>
            <w:shd w:val="clear" w:color="auto" w:fill="CCCCFF"/>
          </w:tcPr>
          <w:p w:rsidR="00992CAB" w:rsidRPr="006C1A5C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MPZ-2</w:t>
            </w:r>
          </w:p>
          <w:p w:rsidR="00287435" w:rsidRPr="0031598A" w:rsidRDefault="00287435" w:rsidP="00992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Luketič Matej</w:t>
            </w:r>
          </w:p>
        </w:tc>
      </w:tr>
      <w:tr w:rsidR="00992CAB" w:rsidRPr="0031598A" w:rsidTr="006C1A5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EB"/>
          </w:tcPr>
          <w:p w:rsidR="00992CAB" w:rsidRPr="006C1A5C" w:rsidRDefault="00992CAB" w:rsidP="00992CAB">
            <w:pPr>
              <w:rPr>
                <w:color w:val="auto"/>
              </w:rPr>
            </w:pPr>
            <w:r w:rsidRPr="006C1A5C">
              <w:rPr>
                <w:color w:val="auto"/>
              </w:rPr>
              <w:t>8</w:t>
            </w:r>
          </w:p>
        </w:tc>
        <w:tc>
          <w:tcPr>
            <w:tcW w:w="1417" w:type="dxa"/>
            <w:shd w:val="clear" w:color="auto" w:fill="FFFFEB"/>
          </w:tcPr>
          <w:p w:rsidR="00992CAB" w:rsidRPr="0031598A" w:rsidRDefault="00992CAB" w:rsidP="00992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98A">
              <w:rPr>
                <w:color w:val="000000" w:themeColor="text1"/>
                <w:sz w:val="20"/>
                <w:szCs w:val="20"/>
              </w:rPr>
              <w:t>13.40 - 14.25</w:t>
            </w:r>
          </w:p>
        </w:tc>
        <w:tc>
          <w:tcPr>
            <w:tcW w:w="2694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ID-GLASBENA SKUPINA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Luketič Matej</w:t>
            </w:r>
          </w:p>
        </w:tc>
        <w:tc>
          <w:tcPr>
            <w:tcW w:w="2695" w:type="dxa"/>
            <w:shd w:val="clear" w:color="auto" w:fill="FFFFEB"/>
          </w:tcPr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IZ-TVZ</w:t>
            </w:r>
          </w:p>
          <w:p w:rsidR="00992CAB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Žvajker Andreja</w:t>
            </w:r>
          </w:p>
          <w:p w:rsidR="00992CAB" w:rsidRPr="006C1A5C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IZ-SLZ</w:t>
            </w:r>
          </w:p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Čučkovič Miloš</w:t>
            </w:r>
          </w:p>
        </w:tc>
        <w:tc>
          <w:tcPr>
            <w:tcW w:w="2694" w:type="dxa"/>
            <w:shd w:val="clear" w:color="auto" w:fill="FFFFEB"/>
          </w:tcPr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EB"/>
          </w:tcPr>
          <w:p w:rsidR="00287435" w:rsidRDefault="00287435" w:rsidP="002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C1A5C">
              <w:rPr>
                <w:b/>
                <w:color w:val="000000" w:themeColor="text1"/>
                <w:sz w:val="20"/>
                <w:szCs w:val="20"/>
              </w:rPr>
              <w:t>IZ-OG-US</w:t>
            </w:r>
            <w:r>
              <w:rPr>
                <w:color w:val="000000" w:themeColor="text1"/>
                <w:sz w:val="20"/>
                <w:szCs w:val="20"/>
              </w:rPr>
              <w:t>/14 dni</w:t>
            </w:r>
          </w:p>
          <w:p w:rsidR="00992CAB" w:rsidRPr="0031598A" w:rsidRDefault="00287435" w:rsidP="002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Koračin Tea</w:t>
            </w:r>
          </w:p>
        </w:tc>
        <w:tc>
          <w:tcPr>
            <w:tcW w:w="2695" w:type="dxa"/>
            <w:shd w:val="clear" w:color="auto" w:fill="FFFFEB"/>
          </w:tcPr>
          <w:p w:rsidR="00992CAB" w:rsidRPr="0031598A" w:rsidRDefault="00992CAB" w:rsidP="00992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1598A" w:rsidRDefault="0031598A"/>
    <w:sectPr w:rsidR="0031598A" w:rsidSect="00315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8A"/>
    <w:rsid w:val="00287435"/>
    <w:rsid w:val="003065D8"/>
    <w:rsid w:val="0031598A"/>
    <w:rsid w:val="00365E42"/>
    <w:rsid w:val="006C1A5C"/>
    <w:rsid w:val="009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0D85-92CF-458E-9D11-5C1F234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barvnamrea6poudarek4">
    <w:name w:val="Grid Table 6 Colorful Accent 4"/>
    <w:basedOn w:val="Navadnatabela"/>
    <w:uiPriority w:val="51"/>
    <w:rsid w:val="0031598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Malečnik</dc:creator>
  <cp:keywords/>
  <dc:description/>
  <cp:lastModifiedBy>Skrbnik</cp:lastModifiedBy>
  <cp:revision>2</cp:revision>
  <dcterms:created xsi:type="dcterms:W3CDTF">2021-10-01T10:34:00Z</dcterms:created>
  <dcterms:modified xsi:type="dcterms:W3CDTF">2021-10-01T10:34:00Z</dcterms:modified>
</cp:coreProperties>
</file>